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A1" w:rsidRPr="009832A1" w:rsidRDefault="009832A1" w:rsidP="0098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832A1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lang w:eastAsia="en-GB"/>
        </w:rPr>
        <w:t>When a Merry Maiden Marries</w:t>
      </w:r>
      <w:r w:rsidRPr="009832A1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br/>
      </w:r>
    </w:p>
    <w:p w:rsidR="009832A1" w:rsidRPr="009832A1" w:rsidRDefault="009832A1" w:rsidP="0098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9832A1" w:rsidRDefault="009832A1" w:rsidP="0098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</w:t>
      </w:r>
      <w:r w:rsidRPr="009832A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he positions are tagged onto the end of Bridegroom and Bride. </w:t>
      </w:r>
    </w:p>
    <w:p w:rsidR="009832A1" w:rsidRDefault="009832A1" w:rsidP="0098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9832A1" w:rsidRDefault="009832A1" w:rsidP="0098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832A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For Merry Maiden, the chorus stay in this V formation, looking loved up. </w:t>
      </w:r>
    </w:p>
    <w:p w:rsidR="009832A1" w:rsidRDefault="009832A1" w:rsidP="0098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9832A1" w:rsidRPr="009832A1" w:rsidRDefault="009832A1" w:rsidP="0098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9832A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At the end of the song, the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G</w:t>
      </w:r>
      <w:r w:rsidRPr="009832A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rand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</w:t>
      </w:r>
      <w:r w:rsidRPr="009832A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nquis</w:t>
      </w:r>
      <w:r w:rsidR="007F228C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</w:t>
      </w:r>
      <w:bookmarkStart w:id="0" w:name="_GoBack"/>
      <w:bookmarkEnd w:id="0"/>
      <w:r w:rsidRPr="009832A1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tor enters and all leave through the nearest exit. </w:t>
      </w:r>
    </w:p>
    <w:p w:rsidR="009832A1" w:rsidRDefault="009832A1" w:rsidP="0098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9832A1" w:rsidRPr="009832A1" w:rsidRDefault="009832A1" w:rsidP="009832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sectPr w:rsidR="009832A1" w:rsidRPr="00983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A1"/>
    <w:rsid w:val="004D7BDB"/>
    <w:rsid w:val="0063596A"/>
    <w:rsid w:val="007F228C"/>
    <w:rsid w:val="009832A1"/>
    <w:rsid w:val="009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Turner</dc:creator>
  <cp:lastModifiedBy>Jackie Turner</cp:lastModifiedBy>
  <cp:revision>3</cp:revision>
  <dcterms:created xsi:type="dcterms:W3CDTF">2017-08-06T08:55:00Z</dcterms:created>
  <dcterms:modified xsi:type="dcterms:W3CDTF">2017-08-06T08:56:00Z</dcterms:modified>
</cp:coreProperties>
</file>