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LIST AND LEARN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INTRO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The curtains open, to reveal Fiametta, Vittoria and Giulia binding posies of roses.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Caroline, Debbie and Jane enter USL. Get flowers from Tina.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Nikki and Sarah F enter DSR. Get flowers from Sarah B.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Cathie, Suzanne and Catherine enter USR. Get flowers from Jackie.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Kim, Kate, Eleanor enter DSL. Get flowers from Tina.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Once you are on stage with your flowers, start arranging them into a bouquet. </w:t>
      </w:r>
    </w:p>
    <w:p>
      <w:pPr>
        <w:pStyle w:val="Body"/>
        <w:bidi w:val="0"/>
      </w:pPr>
      <w:r>
        <w:tab/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List and learn,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Hold flowers. On pause </w:t>
      </w:r>
      <w:r>
        <w:rPr>
          <w:rFonts w:ascii="Arial Unicode MS" w:cs="Arial Unicode MS" w:hAnsi="Helvetica" w:eastAsia="Arial Unicode MS" w:hint="default"/>
          <w:rtl w:val="0"/>
        </w:rPr>
        <w:t xml:space="preserve">– </w:t>
      </w:r>
      <w:r>
        <w:rPr>
          <w:rFonts w:ascii="Helvetica" w:cs="Arial Unicode MS" w:hAnsi="Arial Unicode MS" w:eastAsia="Arial Unicode MS"/>
          <w:rtl w:val="0"/>
        </w:rPr>
        <w:t>smell roses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L</w:t>
      </w:r>
      <w:r>
        <w:rPr>
          <w:b w:val="1"/>
          <w:bCs w:val="1"/>
          <w:rtl w:val="0"/>
          <w:lang w:val="en-US"/>
        </w:rPr>
        <w:t>ist and learn,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Hold flowers up to chest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List and learn, ye dainty roses,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Step ball change right, step ball change left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Roses white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SL turn in to centre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A</w:t>
      </w:r>
      <w:r>
        <w:rPr>
          <w:b w:val="1"/>
          <w:bCs w:val="1"/>
          <w:rtl w:val="0"/>
          <w:lang w:val="en-US"/>
        </w:rPr>
        <w:t>nd roses red,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SR turn in to centre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Why we bind you into posies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Facing centre, step ball change US, step ball change DS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Ere your </w:t>
      </w:r>
      <w:r>
        <w:rPr>
          <w:b w:val="1"/>
          <w:bCs w:val="1"/>
          <w:u w:val="single"/>
          <w:rtl w:val="0"/>
        </w:rPr>
        <w:t>mor</w:t>
      </w:r>
      <w:r>
        <w:rPr>
          <w:b w:val="1"/>
          <w:bCs w:val="1"/>
          <w:rtl w:val="0"/>
        </w:rPr>
        <w:t xml:space="preserve">ning </w:t>
      </w:r>
      <w:r>
        <w:rPr>
          <w:b w:val="1"/>
          <w:bCs w:val="1"/>
          <w:u w:val="single"/>
          <w:rtl w:val="0"/>
          <w:lang w:val="nl-NL"/>
        </w:rPr>
        <w:t>bloom</w:t>
      </w:r>
      <w:r>
        <w:rPr>
          <w:b w:val="1"/>
          <w:bCs w:val="1"/>
          <w:rtl w:val="0"/>
          <w:lang w:val="en-US"/>
        </w:rPr>
        <w:t xml:space="preserve"> has </w:t>
      </w:r>
      <w:r>
        <w:rPr>
          <w:b w:val="1"/>
          <w:bCs w:val="1"/>
          <w:u w:val="single"/>
          <w:rtl w:val="0"/>
        </w:rPr>
        <w:t>fled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Step behind, side, front to turn back to the front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By a law of maiden's making,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Accents of a heart that's aching,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Step together (x4) to cluster in middle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Even though that heart be </w:t>
      </w:r>
      <w:r>
        <w:rPr>
          <w:b w:val="1"/>
          <w:bCs w:val="1"/>
          <w:u w:val="single"/>
          <w:rtl w:val="0"/>
          <w:lang w:val="en-US"/>
        </w:rPr>
        <w:t>breaking</w:t>
      </w:r>
      <w:r>
        <w:rPr>
          <w:b w:val="1"/>
          <w:bCs w:val="1"/>
          <w:rtl w:val="0"/>
        </w:rPr>
        <w:t>,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Throw hands away to the left 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Should by maiden be unsaid: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Bring flowers up to left of face to whisper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INSTRUMENTAL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Skip back to your original place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Though they love with love exceeding,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Bring your roses to your chest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They must seem to be unheeding </w:t>
      </w:r>
      <w:r>
        <w:rPr>
          <w:rFonts w:hAnsi="Helvetica" w:hint="default"/>
          <w:b w:val="1"/>
          <w:bCs w:val="1"/>
          <w:rtl w:val="0"/>
        </w:rPr>
        <w:t>—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To each other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Go ye then and do their pleading,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Extend arms forward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INSTRUMENTAL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Step outside, tap forwards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Step inside, tap forwards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 xml:space="preserve">Roses </w:t>
      </w:r>
      <w:r>
        <w:rPr>
          <w:b w:val="1"/>
          <w:bCs w:val="1"/>
          <w:u w:val="single"/>
          <w:rtl w:val="0"/>
          <w:lang w:val="en-US"/>
        </w:rPr>
        <w:t>white</w:t>
      </w:r>
      <w:r>
        <w:rPr>
          <w:b w:val="1"/>
          <w:bCs w:val="1"/>
          <w:rtl w:val="0"/>
          <w:lang w:val="en-US"/>
        </w:rPr>
        <w:t xml:space="preserve"> and roses </w:t>
      </w:r>
      <w:r>
        <w:rPr>
          <w:b w:val="1"/>
          <w:bCs w:val="1"/>
          <w:u w:val="single"/>
          <w:rtl w:val="0"/>
        </w:rPr>
        <w:t>red</w:t>
      </w:r>
      <w:r>
        <w:rPr>
          <w:b w:val="1"/>
          <w:bCs w:val="1"/>
          <w:rtl w:val="0"/>
        </w:rPr>
        <w:t>!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Tap your bouquet gently to the left then the right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List and learn,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Hold bouquet up to your chest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List and learn, ye dainty roses,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Roses white and roses red,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Why we bind you into posies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Ere your morning bloom has fled.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(As before)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List and </w:t>
      </w:r>
      <w:r>
        <w:rPr>
          <w:b w:val="1"/>
          <w:bCs w:val="1"/>
          <w:u w:val="single"/>
          <w:rtl w:val="0"/>
          <w:lang w:val="en-US"/>
        </w:rPr>
        <w:t>learn</w:t>
      </w:r>
      <w:r>
        <w:rPr>
          <w:b w:val="1"/>
          <w:bCs w:val="1"/>
          <w:rtl w:val="0"/>
          <w:lang w:val="en-US"/>
        </w:rPr>
        <w:t xml:space="preserve">, list and </w:t>
      </w:r>
      <w:r>
        <w:rPr>
          <w:b w:val="1"/>
          <w:bCs w:val="1"/>
          <w:u w:val="single"/>
          <w:rtl w:val="0"/>
          <w:lang w:val="en-US"/>
        </w:rPr>
        <w:t>learn</w:t>
      </w:r>
      <w:r>
        <w:rPr>
          <w:b w:val="1"/>
          <w:bCs w:val="1"/>
          <w:rtl w:val="0"/>
        </w:rPr>
        <w:t>,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Bouquet goes out to the front and then back to your chest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Roses white and roses red,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Tap your bouquet gently to the left then the right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 xml:space="preserve">Roses,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Holding bouquet in your right hand, sweep it round at chest height from left to right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 xml:space="preserve">Oh </w:t>
      </w:r>
      <w:r>
        <w:rPr>
          <w:b w:val="1"/>
          <w:bCs w:val="1"/>
          <w:u w:val="single"/>
          <w:rtl w:val="0"/>
        </w:rPr>
        <w:t>list</w:t>
      </w:r>
      <w:r>
        <w:rPr>
          <w:b w:val="1"/>
          <w:bCs w:val="1"/>
          <w:rtl w:val="0"/>
        </w:rPr>
        <w:t xml:space="preserve">, </w:t>
      </w:r>
      <w:r>
        <w:rPr>
          <w:b w:val="1"/>
          <w:bCs w:val="1"/>
          <w:rtl w:val="0"/>
          <w:lang w:val="en-US"/>
        </w:rPr>
        <w:t>l</w:t>
      </w:r>
      <w:r>
        <w:rPr>
          <w:b w:val="1"/>
          <w:bCs w:val="1"/>
          <w:rtl w:val="0"/>
          <w:lang w:val="en-US"/>
        </w:rPr>
        <w:t xml:space="preserve">ist and </w:t>
      </w:r>
      <w:r>
        <w:rPr>
          <w:b w:val="1"/>
          <w:bCs w:val="1"/>
          <w:u w:val="single"/>
          <w:rtl w:val="0"/>
          <w:lang w:val="en-US"/>
        </w:rPr>
        <w:t>learn</w:t>
      </w:r>
      <w:r>
        <w:rPr>
          <w:b w:val="1"/>
          <w:bCs w:val="1"/>
          <w:rtl w:val="0"/>
        </w:rPr>
        <w:t>,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Bouquet still in right hand, back to chest.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Left hand comes to bouquet too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List and learn,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Hands extend forwards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 xml:space="preserve">Oh, roses </w:t>
      </w:r>
      <w:r>
        <w:rPr>
          <w:b w:val="1"/>
          <w:bCs w:val="1"/>
          <w:u w:val="single"/>
          <w:rtl w:val="0"/>
          <w:lang w:val="en-US"/>
        </w:rPr>
        <w:t>white</w:t>
      </w:r>
      <w:r>
        <w:rPr>
          <w:b w:val="1"/>
          <w:bCs w:val="1"/>
          <w:rtl w:val="0"/>
          <w:lang w:val="en-US"/>
        </w:rPr>
        <w:t xml:space="preserve"> and red!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Bouquets back to chest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INSTRUMENTAL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Step to the outside, tap to the front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Step to the inside, tap to the front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Three step turn towards the outside (except Jackie) 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Two there are for whom in duty,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Every maid in Venice sighs </w:t>
      </w:r>
      <w:r>
        <w:rPr>
          <w:rFonts w:hAnsi="Helvetica" w:hint="default"/>
          <w:b w:val="1"/>
          <w:bCs w:val="1"/>
          <w:rtl w:val="0"/>
        </w:rPr>
        <w:t>—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Two so peerless in their beauty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That they shame the summer skies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Other four groups sit down and get start binding their bouquets.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All sigh.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Tina to back of stage to retrieve more flowers. 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We have hearts for them, in plenty,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To Sarah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They have hearts, but all too few,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To Tina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We, alas, are four-and-twenty!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They, alas, are only two!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We, alas!</w:t>
      </w:r>
    </w:p>
    <w:p>
      <w:pPr>
        <w:pStyle w:val="Body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</w:rPr>
        <w:t>Alas!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Are four-and-twenty,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SR groups left hand to face and lean in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They, alas!</w:t>
      </w:r>
    </w:p>
    <w:p>
      <w:pPr>
        <w:pStyle w:val="Body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Alas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Are only two.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SL groups right hand to face and lean in </w:t>
      </w:r>
    </w:p>
    <w:p>
      <w:pPr>
        <w:pStyle w:val="Body"/>
        <w:rPr>
          <w:b w:val="1"/>
          <w:bCs w:val="1"/>
        </w:rPr>
      </w:pP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They, alas, are only two, alas!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Stand back up, despairingly 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Now ye know, ye dainty roses,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Roses white and roses red,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Why we bind you into posies,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Ere your morning bloom has fled,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As before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Now ye know,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Bouquets out to front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now ye know,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Bouquets to chest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 xml:space="preserve">Roses </w:t>
      </w:r>
      <w:r>
        <w:rPr>
          <w:b w:val="1"/>
          <w:bCs w:val="1"/>
          <w:u w:val="single"/>
          <w:rtl w:val="0"/>
          <w:lang w:val="en-US"/>
        </w:rPr>
        <w:t>white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 xml:space="preserve">and roses </w:t>
      </w:r>
      <w:r>
        <w:rPr>
          <w:b w:val="1"/>
          <w:bCs w:val="1"/>
          <w:u w:val="single"/>
          <w:rtl w:val="0"/>
        </w:rPr>
        <w:t>red</w:t>
      </w:r>
      <w:r>
        <w:rPr>
          <w:b w:val="1"/>
          <w:bCs w:val="1"/>
          <w:rtl w:val="0"/>
        </w:rPr>
        <w:t>!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Tap your bouquet gently to the left then the right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 xml:space="preserve">Roses,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Bouquets in right hand sweep left to right at chest height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 xml:space="preserve">Oh </w:t>
      </w:r>
      <w:r>
        <w:rPr>
          <w:b w:val="1"/>
          <w:bCs w:val="1"/>
          <w:u w:val="single"/>
          <w:rtl w:val="0"/>
        </w:rPr>
        <w:t>now</w:t>
      </w:r>
      <w:r>
        <w:rPr>
          <w:b w:val="1"/>
          <w:bCs w:val="1"/>
          <w:rtl w:val="0"/>
        </w:rPr>
        <w:t xml:space="preserve">,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Bouquets to chest in right hand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now ye </w:t>
      </w:r>
      <w:r>
        <w:rPr>
          <w:b w:val="1"/>
          <w:bCs w:val="1"/>
          <w:u w:val="single"/>
          <w:rtl w:val="0"/>
          <w:lang w:val="en-US"/>
        </w:rPr>
        <w:t>know</w:t>
      </w:r>
      <w:r>
        <w:rPr>
          <w:b w:val="1"/>
          <w:bCs w:val="1"/>
          <w:rtl w:val="0"/>
        </w:rPr>
        <w:t>,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Left hand comes to bouquet too 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Now ye know,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Hands extend forwards 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 xml:space="preserve">Oh, roses </w:t>
      </w:r>
      <w:r>
        <w:rPr>
          <w:b w:val="1"/>
          <w:bCs w:val="1"/>
          <w:u w:val="single"/>
          <w:rtl w:val="0"/>
          <w:lang w:val="en-US"/>
        </w:rPr>
        <w:t>white</w:t>
      </w:r>
      <w:r>
        <w:rPr>
          <w:b w:val="1"/>
          <w:bCs w:val="1"/>
          <w:rtl w:val="0"/>
          <w:lang w:val="en-US"/>
        </w:rPr>
        <w:t xml:space="preserve"> and red.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Bouquets back to chest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INSTRUMENTAL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Step to the outside, tap to the front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Step to the inside, tap to the front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Three step turn towards the outside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